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4" w:rsidRPr="00F84474" w:rsidRDefault="00F84474" w:rsidP="00F84474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4474">
        <w:rPr>
          <w:rFonts w:ascii="Times New Roman" w:eastAsia="Calibri" w:hAnsi="Times New Roman" w:cs="Times New Roman"/>
          <w:sz w:val="24"/>
          <w:szCs w:val="24"/>
        </w:rPr>
        <w:t xml:space="preserve">УМОВИ </w:t>
      </w:r>
      <w:r w:rsidRPr="00F84474">
        <w:rPr>
          <w:rFonts w:ascii="Times New Roman" w:eastAsia="Calibri" w:hAnsi="Times New Roman" w:cs="Times New Roman"/>
          <w:sz w:val="24"/>
          <w:szCs w:val="24"/>
        </w:rPr>
        <w:br/>
      </w:r>
      <w:r w:rsidRPr="00F84474">
        <w:rPr>
          <w:rFonts w:ascii="Times New Roman" w:hAnsi="Times New Roman" w:cs="Times New Roman"/>
          <w:sz w:val="24"/>
          <w:szCs w:val="24"/>
          <w:lang w:eastAsia="ru-RU"/>
        </w:rPr>
        <w:t>проведення конкурсу на заміщення вакантної посади</w:t>
      </w:r>
    </w:p>
    <w:p w:rsidR="00F84474" w:rsidRPr="00F84474" w:rsidRDefault="00F84474" w:rsidP="00F84474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4474">
        <w:rPr>
          <w:rFonts w:ascii="Times New Roman" w:hAnsi="Times New Roman" w:cs="Times New Roman"/>
          <w:sz w:val="24"/>
          <w:szCs w:val="24"/>
          <w:lang w:eastAsia="ru-RU"/>
        </w:rPr>
        <w:t xml:space="preserve">провідного спеціаліста відділу </w:t>
      </w:r>
      <w:r w:rsidRPr="00F84474">
        <w:rPr>
          <w:rFonts w:ascii="Times New Roman" w:eastAsia="Calibri" w:hAnsi="Times New Roman" w:cs="Times New Roman"/>
          <w:sz w:val="24"/>
          <w:szCs w:val="24"/>
          <w:lang w:eastAsia="ru-RU"/>
        </w:rPr>
        <w:t>ведення Державного реєстру виборців</w:t>
      </w:r>
    </w:p>
    <w:p w:rsidR="00F84474" w:rsidRPr="00F84474" w:rsidRDefault="00F84474" w:rsidP="00F84474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4474">
        <w:rPr>
          <w:rFonts w:ascii="Times New Roman" w:hAnsi="Times New Roman" w:cs="Times New Roman"/>
          <w:sz w:val="24"/>
          <w:szCs w:val="24"/>
          <w:lang w:eastAsia="ru-RU"/>
        </w:rPr>
        <w:t>Голосіївської районної в місті Києві державної адміністрації</w:t>
      </w:r>
    </w:p>
    <w:p w:rsidR="00F84474" w:rsidRPr="00F84474" w:rsidRDefault="00F84474" w:rsidP="00F84474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4474">
        <w:rPr>
          <w:rFonts w:ascii="Times New Roman" w:hAnsi="Times New Roman" w:cs="Times New Roman"/>
          <w:sz w:val="24"/>
          <w:szCs w:val="24"/>
          <w:lang w:eastAsia="ru-RU"/>
        </w:rPr>
        <w:t>(категорія «В»)</w:t>
      </w:r>
    </w:p>
    <w:p w:rsidR="00F84474" w:rsidRPr="00F84474" w:rsidRDefault="00F84474" w:rsidP="00F84474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F84474" w:rsidRPr="00F84474" w:rsidTr="000E386D">
        <w:tc>
          <w:tcPr>
            <w:tcW w:w="9855" w:type="dxa"/>
            <w:gridSpan w:val="4"/>
            <w:shd w:val="clear" w:color="auto" w:fill="auto"/>
          </w:tcPr>
          <w:p w:rsidR="00F84474" w:rsidRPr="00F84474" w:rsidRDefault="00F84474" w:rsidP="000E386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Забезпечення ведення Державного реєстру виборців, </w:t>
            </w: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 xml:space="preserve">що включає організаційно-правову підготовку інформації про виборців, її перевірку та внесення в Реєстр у порядку передбаченому Законом України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реєстр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виборців”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; забезпечує у разі  призначення виборів чи референдумів складання, уточнення та виготовлення списків виборців на виборчих дільницях відповідно до законодавства та ін.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 2649 </w:t>
            </w:r>
            <w:proofErr w:type="spellStart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Строковий трудовий договір (на час відпустки по догляду за дитиною основного працівника)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Копія паспорта громадянина України.</w:t>
            </w:r>
          </w:p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частиною третьою</w:t>
              </w:r>
            </w:hyperlink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четвертою</w:t>
              </w:r>
            </w:hyperlink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Копія (копії) документа (документів) про освіту.</w:t>
            </w:r>
          </w:p>
          <w:p w:rsidR="00F84474" w:rsidRPr="00F84474" w:rsidRDefault="00F84474" w:rsidP="000E386D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F84474" w:rsidRPr="00F84474" w:rsidRDefault="00F84474" w:rsidP="000E386D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F84474" w:rsidRPr="00F84474" w:rsidRDefault="00F84474" w:rsidP="000E386D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 подання документів</w:t>
            </w: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 18:00  </w:t>
            </w:r>
            <w:r w:rsidRPr="00F84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січня 2018 року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– 31 січня 2017 року початок  о 10-00</w:t>
            </w:r>
          </w:p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м. Київ, </w:t>
            </w:r>
            <w:proofErr w:type="spell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пр.-т</w:t>
            </w:r>
            <w:proofErr w:type="spellEnd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Голосіївський, 42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Речмедіна</w:t>
            </w:r>
            <w:proofErr w:type="spellEnd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kadrogolos@golosiiv.gov.ua</w:t>
            </w:r>
          </w:p>
        </w:tc>
      </w:tr>
      <w:tr w:rsidR="00F84474" w:rsidRPr="00F84474" w:rsidTr="000E386D">
        <w:tc>
          <w:tcPr>
            <w:tcW w:w="9855" w:type="dxa"/>
            <w:gridSpan w:val="4"/>
            <w:shd w:val="clear" w:color="auto" w:fill="auto"/>
          </w:tcPr>
          <w:p w:rsidR="00F84474" w:rsidRPr="00F84474" w:rsidRDefault="00F84474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</w:p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F84474" w:rsidRPr="00F84474" w:rsidRDefault="00F84474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F84474" w:rsidRPr="00F84474" w:rsidTr="000E386D">
        <w:tc>
          <w:tcPr>
            <w:tcW w:w="9855" w:type="dxa"/>
            <w:gridSpan w:val="4"/>
            <w:shd w:val="clear" w:color="auto" w:fill="auto"/>
          </w:tcPr>
          <w:p w:rsidR="00F84474" w:rsidRPr="00F84474" w:rsidRDefault="00F84474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F84474" w:rsidRPr="00F84474" w:rsidTr="000E386D">
        <w:trPr>
          <w:trHeight w:val="325"/>
        </w:trPr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Операційна система Microsoft Windows Internet XP,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інтернет-браузером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Microsoft Internet Explorer та пакетом офісних програм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Oppen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Office.org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програмне забезпечення, використовувати офісну техніку;</w:t>
            </w:r>
          </w:p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навики щодо інсталяції та налаштування системного програмного забезпечення,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програмни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 та технічних засобів інформаційно-телекомунікаційної системи «Державний реєстр виборців»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відповідальність;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організовувати</w:t>
            </w:r>
            <w:proofErr w:type="spellEnd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роботу</w:t>
            </w:r>
            <w:proofErr w:type="gramStart"/>
            <w:r w:rsidRPr="00F844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84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  <w:proofErr w:type="gramEnd"/>
          </w:p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</w:p>
        </w:tc>
      </w:tr>
      <w:tr w:rsidR="00F84474" w:rsidRPr="00F84474" w:rsidTr="000E386D">
        <w:tc>
          <w:tcPr>
            <w:tcW w:w="9855" w:type="dxa"/>
            <w:gridSpan w:val="4"/>
            <w:shd w:val="clear" w:color="auto" w:fill="auto"/>
          </w:tcPr>
          <w:p w:rsidR="00F84474" w:rsidRPr="00F84474" w:rsidRDefault="00F84474" w:rsidP="000E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F84474" w:rsidRPr="00F84474" w:rsidTr="000E386D">
        <w:tc>
          <w:tcPr>
            <w:tcW w:w="3126" w:type="dxa"/>
            <w:gridSpan w:val="3"/>
            <w:shd w:val="clear" w:color="auto" w:fill="auto"/>
          </w:tcPr>
          <w:p w:rsidR="00F84474" w:rsidRPr="00F84474" w:rsidRDefault="00F84474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F84474" w:rsidRPr="00F84474" w:rsidRDefault="00F84474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F84474" w:rsidRPr="00F84474" w:rsidRDefault="00F84474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447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F84474" w:rsidRPr="00F84474" w:rsidTr="000E386D">
        <w:tc>
          <w:tcPr>
            <w:tcW w:w="526" w:type="dxa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84474" w:rsidRPr="00F84474" w:rsidRDefault="00F84474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F84474" w:rsidRPr="00F84474" w:rsidRDefault="00F84474" w:rsidP="00F84474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F84474" w:rsidRPr="00F84474" w:rsidRDefault="00F84474" w:rsidP="00F84474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F84474" w:rsidRPr="00F84474" w:rsidRDefault="00F84474" w:rsidP="00F84474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Інструкції оператора органу ведення Державного реєстру виборців, адміністратора безпеки органу ведення Державного реєстру виборців; із забезпечення безпеки експлуатації засобів криптографічного захисту інформації в автоматизованій інформаційно-телекомунікаційній системи «Державний реє</w:t>
            </w:r>
            <w:proofErr w:type="gramStart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виборців»; про порядок генерації та поводження з ключовими даними, які використовуються засобами криптографічного захисту даних </w:t>
            </w:r>
            <w:proofErr w:type="spellStart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CiscoUkraine</w:t>
            </w:r>
            <w:proofErr w:type="spellEnd"/>
            <w:r w:rsidRPr="00F8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VPN автоматизованої інформаційно-телекомунікаційної системи «Державний реєстр виборців»</w:t>
            </w:r>
          </w:p>
          <w:p w:rsidR="00F84474" w:rsidRPr="00F84474" w:rsidRDefault="00F84474" w:rsidP="000E386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AE" w:rsidRPr="00F84474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BA11E1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16" w:rsidRPr="005C72AE" w:rsidRDefault="00C71516" w:rsidP="00B525EA">
      <w:pPr>
        <w:rPr>
          <w:rFonts w:ascii="Times New Roman" w:hAnsi="Times New Roman" w:cs="Times New Roman"/>
          <w:sz w:val="24"/>
          <w:szCs w:val="24"/>
        </w:rPr>
      </w:pPr>
    </w:p>
    <w:p w:rsidR="004A65A4" w:rsidRPr="005C72AE" w:rsidRDefault="004A65A4" w:rsidP="00B525EA">
      <w:pPr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2574F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74F9" w:rsidRPr="005C72AE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070BB"/>
    <w:rsid w:val="000735C6"/>
    <w:rsid w:val="00097472"/>
    <w:rsid w:val="000E7B48"/>
    <w:rsid w:val="00194CEF"/>
    <w:rsid w:val="001C17FB"/>
    <w:rsid w:val="001E45D8"/>
    <w:rsid w:val="001F5195"/>
    <w:rsid w:val="00253C52"/>
    <w:rsid w:val="00254328"/>
    <w:rsid w:val="002574F9"/>
    <w:rsid w:val="002A7D15"/>
    <w:rsid w:val="002D7AC7"/>
    <w:rsid w:val="003768F3"/>
    <w:rsid w:val="003B08C9"/>
    <w:rsid w:val="003F490E"/>
    <w:rsid w:val="0041261A"/>
    <w:rsid w:val="004211C3"/>
    <w:rsid w:val="004257EF"/>
    <w:rsid w:val="00434D97"/>
    <w:rsid w:val="00487981"/>
    <w:rsid w:val="004A65A4"/>
    <w:rsid w:val="004E225E"/>
    <w:rsid w:val="004E7343"/>
    <w:rsid w:val="00524013"/>
    <w:rsid w:val="00540F72"/>
    <w:rsid w:val="00567C84"/>
    <w:rsid w:val="00582257"/>
    <w:rsid w:val="005B5FF0"/>
    <w:rsid w:val="005C15DB"/>
    <w:rsid w:val="005C72AE"/>
    <w:rsid w:val="00637198"/>
    <w:rsid w:val="006946DC"/>
    <w:rsid w:val="006E7704"/>
    <w:rsid w:val="0071653F"/>
    <w:rsid w:val="00752643"/>
    <w:rsid w:val="0075798E"/>
    <w:rsid w:val="00785EB9"/>
    <w:rsid w:val="0084441B"/>
    <w:rsid w:val="008A55BA"/>
    <w:rsid w:val="009433A0"/>
    <w:rsid w:val="00976614"/>
    <w:rsid w:val="009B339B"/>
    <w:rsid w:val="009C22DD"/>
    <w:rsid w:val="009C3EFC"/>
    <w:rsid w:val="009F0A08"/>
    <w:rsid w:val="00A00EFA"/>
    <w:rsid w:val="00A05B51"/>
    <w:rsid w:val="00A16DFD"/>
    <w:rsid w:val="00A443E2"/>
    <w:rsid w:val="00A668EA"/>
    <w:rsid w:val="00AD5C4E"/>
    <w:rsid w:val="00B35FE6"/>
    <w:rsid w:val="00B525EA"/>
    <w:rsid w:val="00B97CDB"/>
    <w:rsid w:val="00BA11E1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D72F8"/>
    <w:rsid w:val="00EE39AE"/>
    <w:rsid w:val="00F1422B"/>
    <w:rsid w:val="00F2037A"/>
    <w:rsid w:val="00F8447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  <w:style w:type="paragraph" w:customStyle="1" w:styleId="10">
    <w:name w:val="Абзац списка1"/>
    <w:basedOn w:val="a"/>
    <w:qFormat/>
    <w:rsid w:val="005C72A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2AE"/>
    <w:pPr>
      <w:ind w:left="720"/>
      <w:contextualSpacing/>
    </w:pPr>
    <w:rPr>
      <w:rFonts w:eastAsia="Calibri" w:cs="Times New Roman"/>
    </w:rPr>
  </w:style>
  <w:style w:type="paragraph" w:styleId="aa">
    <w:name w:val="No Spacing"/>
    <w:uiPriority w:val="1"/>
    <w:qFormat/>
    <w:rsid w:val="00BA11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2016-04-15T10:25:00Z</cp:lastPrinted>
  <dcterms:created xsi:type="dcterms:W3CDTF">2017-12-22T12:40:00Z</dcterms:created>
  <dcterms:modified xsi:type="dcterms:W3CDTF">2017-12-22T12:40:00Z</dcterms:modified>
</cp:coreProperties>
</file>